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995E6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D183E3E" w14:textId="034B7F5B" w:rsidR="0010527D" w:rsidRPr="004048C0" w:rsidRDefault="0010527D" w:rsidP="0010527D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21106">
        <w:rPr>
          <w:szCs w:val="24"/>
        </w:rPr>
        <w:t>Forrest Smith</w:t>
      </w:r>
      <w:r w:rsidRPr="004048C0">
        <w:t>, Attorney</w:t>
      </w:r>
    </w:p>
    <w:p w14:paraId="3618B860" w14:textId="77777777" w:rsidR="0010527D" w:rsidRPr="004048C0" w:rsidRDefault="0010527D" w:rsidP="0010527D">
      <w:pPr>
        <w:ind w:left="1440"/>
      </w:pPr>
      <w:r w:rsidRPr="004048C0">
        <w:t>Legal Division</w:t>
      </w:r>
    </w:p>
    <w:p w14:paraId="6D660B45" w14:textId="77777777" w:rsidR="0010527D" w:rsidRDefault="0010527D" w:rsidP="0010527D">
      <w:pPr>
        <w:tabs>
          <w:tab w:val="left" w:pos="1170"/>
        </w:tabs>
      </w:pPr>
      <w:r>
        <w:tab/>
      </w:r>
      <w:r>
        <w:tab/>
      </w:r>
    </w:p>
    <w:p w14:paraId="7ECB5272" w14:textId="6F7683EF" w:rsidR="0010527D" w:rsidRPr="00276DDA" w:rsidRDefault="0010527D" w:rsidP="0010527D">
      <w:r>
        <w:rPr>
          <w:b/>
        </w:rPr>
        <w:t>FROM:</w:t>
      </w:r>
      <w:r>
        <w:rPr>
          <w:b/>
        </w:rPr>
        <w:tab/>
      </w:r>
      <w:r w:rsidR="00F21106">
        <w:rPr>
          <w:szCs w:val="24"/>
        </w:rPr>
        <w:t>Jolie Mathis</w:t>
      </w:r>
      <w:r w:rsidRPr="00EA0B92">
        <w:t xml:space="preserve">, </w:t>
      </w:r>
      <w:r w:rsidR="00F21106" w:rsidRPr="00276DDA">
        <w:t>Utility Engineering Specialist</w:t>
      </w:r>
    </w:p>
    <w:p w14:paraId="5926CD55" w14:textId="77777777" w:rsidR="0010527D" w:rsidRPr="00276DDA" w:rsidRDefault="0010527D" w:rsidP="0010527D">
      <w:pPr>
        <w:ind w:left="1440"/>
      </w:pPr>
      <w:r w:rsidRPr="00276DDA">
        <w:t>Infrastructure Division</w:t>
      </w:r>
    </w:p>
    <w:p w14:paraId="40A021B3" w14:textId="3E16E7EF" w:rsidR="00CF5D14" w:rsidRPr="00276DDA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 w:rsidRPr="00276DDA">
        <w:rPr>
          <w:b/>
        </w:rPr>
        <w:t>DATE:</w:t>
      </w:r>
      <w:r w:rsidRPr="00276DDA">
        <w:rPr>
          <w:b/>
        </w:rPr>
        <w:tab/>
      </w:r>
      <w:r w:rsidRPr="00276DDA">
        <w:rPr>
          <w:b/>
        </w:rPr>
        <w:tab/>
      </w:r>
      <w:bookmarkStart w:id="0" w:name="_Hlk97897099"/>
      <w:r w:rsidR="00227DFC">
        <w:rPr>
          <w:rStyle w:val="Style1"/>
          <w:color w:val="auto"/>
        </w:rPr>
        <w:t>February 6, 2023</w:t>
      </w:r>
      <w:bookmarkEnd w:id="0"/>
    </w:p>
    <w:p w14:paraId="5A39B87A" w14:textId="77777777" w:rsidR="00CF5D14" w:rsidRPr="00276DDA" w:rsidRDefault="00CF5D14" w:rsidP="00CF5D14">
      <w:pPr>
        <w:tabs>
          <w:tab w:val="left" w:pos="1170"/>
        </w:tabs>
        <w:spacing w:before="240"/>
      </w:pPr>
    </w:p>
    <w:p w14:paraId="73670219" w14:textId="01A10371" w:rsidR="00CF5D14" w:rsidRPr="00276DDA" w:rsidRDefault="00CF5D14" w:rsidP="00CF5D14">
      <w:pPr>
        <w:ind w:left="1440" w:hanging="1440"/>
        <w:rPr>
          <w:b/>
          <w:i/>
          <w:szCs w:val="24"/>
        </w:rPr>
      </w:pPr>
      <w:r w:rsidRPr="00276DDA">
        <w:rPr>
          <w:b/>
        </w:rPr>
        <w:t>RE:</w:t>
      </w:r>
      <w:r w:rsidRPr="00276DDA">
        <w:rPr>
          <w:b/>
        </w:rPr>
        <w:tab/>
      </w:r>
      <w:r w:rsidRPr="00276DDA">
        <w:rPr>
          <w:bCs/>
        </w:rPr>
        <w:t xml:space="preserve">Docket No. </w:t>
      </w:r>
      <w:r w:rsidR="00F21106" w:rsidRPr="00276DDA">
        <w:rPr>
          <w:bCs/>
        </w:rPr>
        <w:t>54147</w:t>
      </w:r>
      <w:r w:rsidRPr="00276DDA">
        <w:t xml:space="preserve"> – </w:t>
      </w:r>
      <w:r w:rsidRPr="00276DDA">
        <w:rPr>
          <w:i/>
        </w:rPr>
        <w:t>Application of</w:t>
      </w:r>
      <w:r w:rsidRPr="00276DDA">
        <w:rPr>
          <w:i/>
          <w:iCs/>
        </w:rPr>
        <w:t xml:space="preserve"> </w:t>
      </w:r>
      <w:r w:rsidR="00F21106" w:rsidRPr="00276DDA">
        <w:rPr>
          <w:i/>
          <w:iCs/>
        </w:rPr>
        <w:t>Rolling V Water Control and Improvement District No. 3</w:t>
      </w:r>
      <w:r w:rsidRPr="00276DDA">
        <w:rPr>
          <w:i/>
          <w:iCs/>
        </w:rPr>
        <w:t xml:space="preserve"> </w:t>
      </w:r>
      <w:bookmarkStart w:id="1" w:name="_Hlk97818886"/>
      <w:r w:rsidR="00173136">
        <w:rPr>
          <w:i/>
          <w:iCs/>
        </w:rPr>
        <w:t xml:space="preserve">of Wise County </w:t>
      </w:r>
      <w:r w:rsidR="00C25609">
        <w:rPr>
          <w:i/>
          <w:iCs/>
        </w:rPr>
        <w:t>for</w:t>
      </w:r>
      <w:r w:rsidR="00F21106" w:rsidRPr="00276DDA">
        <w:rPr>
          <w:i/>
          <w:iCs/>
        </w:rPr>
        <w:t xml:space="preserve"> a</w:t>
      </w:r>
      <w:r w:rsidRPr="00276DDA">
        <w:rPr>
          <w:i/>
        </w:rPr>
        <w:t xml:space="preserve"> </w:t>
      </w:r>
      <w:bookmarkEnd w:id="1"/>
      <w:r w:rsidRPr="00276DDA">
        <w:rPr>
          <w:i/>
        </w:rPr>
        <w:t xml:space="preserve">Certificate of Convenience and Necessity </w:t>
      </w:r>
      <w:r w:rsidR="00F21106" w:rsidRPr="00276DDA">
        <w:rPr>
          <w:i/>
        </w:rPr>
        <w:t xml:space="preserve">and for </w:t>
      </w:r>
      <w:r w:rsidR="00C25609">
        <w:rPr>
          <w:i/>
        </w:rPr>
        <w:t>D</w:t>
      </w:r>
      <w:r w:rsidR="00F21106" w:rsidRPr="00276DDA">
        <w:rPr>
          <w:i/>
        </w:rPr>
        <w:t xml:space="preserve">ual Certification with the City of Rhome </w:t>
      </w:r>
      <w:r w:rsidRPr="00276DDA">
        <w:rPr>
          <w:i/>
        </w:rPr>
        <w:t>in</w:t>
      </w:r>
      <w:r w:rsidR="00F21106" w:rsidRPr="00276DDA">
        <w:rPr>
          <w:i/>
        </w:rPr>
        <w:t xml:space="preserve"> Wise </w:t>
      </w:r>
      <w:r w:rsidR="00F21106" w:rsidRPr="00276DDA">
        <w:rPr>
          <w:i/>
          <w:iCs/>
        </w:rPr>
        <w:t>County</w:t>
      </w:r>
      <w:r w:rsidRPr="00276DDA">
        <w:rPr>
          <w:i/>
          <w:iCs/>
        </w:rPr>
        <w:t xml:space="preserve"> </w:t>
      </w:r>
      <w:r w:rsidRPr="00276DDA">
        <w:rPr>
          <w:i/>
        </w:rPr>
        <w:t xml:space="preserve">  </w:t>
      </w:r>
    </w:p>
    <w:p w14:paraId="51C87ADB" w14:textId="77777777" w:rsidR="008C469B" w:rsidRPr="00276DDA" w:rsidRDefault="0028111B" w:rsidP="008C469B">
      <w:pPr>
        <w:tabs>
          <w:tab w:val="left" w:pos="1170"/>
        </w:tabs>
        <w:ind w:left="1170" w:right="-450" w:hanging="1170"/>
      </w:pPr>
      <w:r w:rsidRPr="00276DD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6C4ABB2" wp14:editId="21FBBE1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1908B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276DDA">
        <w:tab/>
      </w:r>
    </w:p>
    <w:p w14:paraId="131E147B" w14:textId="77777777" w:rsidR="00CF5D14" w:rsidRDefault="00CF5D14" w:rsidP="00CF5D14">
      <w:pPr>
        <w:rPr>
          <w:color w:val="FF0000"/>
        </w:rPr>
      </w:pPr>
    </w:p>
    <w:p w14:paraId="04045BE6" w14:textId="400EBF44" w:rsidR="0055652B" w:rsidRPr="00276DDA" w:rsidRDefault="0055652B" w:rsidP="0055652B">
      <w:r w:rsidRPr="00276DDA">
        <w:t xml:space="preserve">On </w:t>
      </w:r>
      <w:bookmarkStart w:id="2" w:name="_Hlk97897182"/>
      <w:r w:rsidR="00325F9F" w:rsidRPr="00276DDA">
        <w:rPr>
          <w:rStyle w:val="Style1"/>
          <w:color w:val="auto"/>
        </w:rPr>
        <w:t>September 23, 2022</w:t>
      </w:r>
      <w:bookmarkEnd w:id="2"/>
      <w:r w:rsidRPr="00276DDA">
        <w:rPr>
          <w:rStyle w:val="Style3"/>
        </w:rPr>
        <w:t>,</w:t>
      </w:r>
      <w:r w:rsidRPr="00276DDA">
        <w:t xml:space="preserve"> </w:t>
      </w:r>
      <w:r w:rsidR="00325F9F" w:rsidRPr="00276DDA">
        <w:t>Rolling V Water Control and Improvement District No. 3</w:t>
      </w:r>
      <w:r w:rsidRPr="00276DDA">
        <w:t xml:space="preserve"> (</w:t>
      </w:r>
      <w:r w:rsidR="00325F9F" w:rsidRPr="00276DDA">
        <w:t>Rolling V WCID</w:t>
      </w:r>
      <w:r w:rsidRPr="00276DDA">
        <w:t>)</w:t>
      </w:r>
      <w:r w:rsidRPr="00276DDA">
        <w:rPr>
          <w:i/>
        </w:rPr>
        <w:t xml:space="preserve"> </w:t>
      </w:r>
      <w:r w:rsidRPr="00276DDA">
        <w:t>filed with the Public Utility Commission of Texas (</w:t>
      </w:r>
      <w:r w:rsidRPr="00276DDA">
        <w:rPr>
          <w:bCs/>
        </w:rPr>
        <w:t xml:space="preserve">Commission) an application to </w:t>
      </w:r>
      <w:r w:rsidR="00325F9F" w:rsidRPr="00276DDA">
        <w:rPr>
          <w:bCs/>
        </w:rPr>
        <w:t>obtain a water certificate of convenience and necessity (CCN)</w:t>
      </w:r>
      <w:r w:rsidRPr="00276DDA">
        <w:t xml:space="preserve"> </w:t>
      </w:r>
      <w:r w:rsidR="00325F9F" w:rsidRPr="00276DDA">
        <w:t>and for dual certification with the City of Rhome</w:t>
      </w:r>
      <w:r w:rsidR="00173136">
        <w:t xml:space="preserve"> (Rhome)</w:t>
      </w:r>
      <w:r w:rsidR="00325F9F" w:rsidRPr="00276DDA">
        <w:t xml:space="preserve"> </w:t>
      </w:r>
      <w:r w:rsidRPr="00276DDA">
        <w:t xml:space="preserve">in </w:t>
      </w:r>
      <w:r w:rsidR="00325F9F" w:rsidRPr="00276DDA">
        <w:t>Wise</w:t>
      </w:r>
      <w:r w:rsidRPr="00276DDA">
        <w:t xml:space="preserve"> </w:t>
      </w:r>
      <w:r w:rsidR="00325F9F" w:rsidRPr="00276DDA">
        <w:rPr>
          <w:rFonts w:eastAsiaTheme="minorHAnsi"/>
        </w:rPr>
        <w:t>County</w:t>
      </w:r>
      <w:r w:rsidRPr="00276DDA">
        <w:t xml:space="preserve">, Texas under Texas Water Code (TWC) §§ 13.242 through 13.250 and 16 Texas Administrative Code (TAC) §§ 24.225 through 24.237.   </w:t>
      </w:r>
    </w:p>
    <w:p w14:paraId="2C477AD0" w14:textId="77636FAB" w:rsidR="00417ADC" w:rsidRDefault="00417ADC" w:rsidP="0029637C">
      <w:pPr>
        <w:rPr>
          <w:b/>
          <w:u w:val="single"/>
        </w:rPr>
      </w:pPr>
    </w:p>
    <w:p w14:paraId="69DFE890" w14:textId="55C8165D" w:rsidR="009C1A13" w:rsidRDefault="00227DFC" w:rsidP="009C1A13">
      <w:r w:rsidRPr="00A05938">
        <w:t xml:space="preserve">Based on the mapping review by </w:t>
      </w:r>
      <w:sdt>
        <w:sdtPr>
          <w:id w:val="1885205472"/>
          <w:placeholder>
            <w:docPart w:val="906FCC4E93E3473497DD1D12A732B97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A05938">
            <w:t>Dave Babicki</w:t>
          </w:r>
        </w:sdtContent>
      </w:sdt>
      <w:r w:rsidRPr="00A05938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979953855"/>
          <w:placeholder>
            <w:docPart w:val="791A6CC3D9D64414BDA2333FAD4E5B1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5</w:t>
          </w:r>
        </w:sdtContent>
      </w:sdt>
      <w:r w:rsidRPr="00A05938">
        <w:t xml:space="preserve"> on </w:t>
      </w:r>
      <w:sdt>
        <w:sdtPr>
          <w:rPr>
            <w:bCs/>
          </w:rPr>
          <w:id w:val="1101997019"/>
          <w:placeholder>
            <w:docPart w:val="5F7B0BF409534EE3B2014A020161CA26"/>
          </w:placeholder>
          <w:date w:fullDate="2022-11-04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November 4, 2022</w:t>
          </w:r>
        </w:sdtContent>
      </w:sdt>
      <w:r w:rsidRPr="00A05938">
        <w:t xml:space="preserve"> are deficient. </w:t>
      </w:r>
      <w:r>
        <w:t>The applicant may need to revise the maps and digital mapping data for the requested area to resolve overlaps with the corporate boundaries of Aurora and City of Newark</w:t>
      </w:r>
      <w:r w:rsidR="00173136">
        <w:t xml:space="preserve"> (Newark)</w:t>
      </w:r>
      <w:r>
        <w:t>.</w:t>
      </w:r>
      <w:r w:rsidR="009C1A13">
        <w:t xml:space="preserve">  </w:t>
      </w:r>
      <w:r w:rsidR="009C1A13">
        <w:rPr>
          <w:bCs/>
        </w:rPr>
        <w:t>Rolling V WCID No. 3</w:t>
      </w:r>
      <w:r w:rsidR="009C1A13" w:rsidRPr="00227DFC">
        <w:t xml:space="preserve"> must submit the following items to resolve the </w:t>
      </w:r>
      <w:r w:rsidR="009C1A13">
        <w:t>application</w:t>
      </w:r>
      <w:r w:rsidR="009C1A13" w:rsidRPr="00227DFC">
        <w:t xml:space="preserve"> and mapping deficiencies</w:t>
      </w:r>
      <w:r w:rsidR="009C1A13">
        <w:t>.</w:t>
      </w:r>
    </w:p>
    <w:p w14:paraId="3DDBFCFC" w14:textId="77777777" w:rsidR="00227DFC" w:rsidRDefault="00227DFC" w:rsidP="00227DFC"/>
    <w:p w14:paraId="150E68B5" w14:textId="27BB63BB" w:rsidR="00B3474A" w:rsidRPr="00500730" w:rsidRDefault="00B3474A" w:rsidP="00B3474A">
      <w:pPr>
        <w:rPr>
          <w:b/>
          <w:u w:val="single"/>
        </w:rPr>
      </w:pPr>
      <w:r w:rsidRPr="00500730">
        <w:rPr>
          <w:b/>
          <w:u w:val="single"/>
        </w:rPr>
        <w:t xml:space="preserve">Application </w:t>
      </w:r>
      <w:r w:rsidR="005A7976">
        <w:rPr>
          <w:b/>
          <w:u w:val="single"/>
        </w:rPr>
        <w:t xml:space="preserve">and Mapping </w:t>
      </w:r>
      <w:r w:rsidRPr="00500730">
        <w:rPr>
          <w:b/>
          <w:u w:val="single"/>
        </w:rPr>
        <w:t>Content:</w:t>
      </w:r>
    </w:p>
    <w:p w14:paraId="64D39AEE" w14:textId="77777777" w:rsidR="00B3474A" w:rsidRDefault="00B3474A" w:rsidP="00B3474A">
      <w:pPr>
        <w:rPr>
          <w:bCs/>
        </w:rPr>
      </w:pPr>
    </w:p>
    <w:p w14:paraId="2A9BCC01" w14:textId="77777777" w:rsidR="005A7976" w:rsidRDefault="005A7976" w:rsidP="00B8310A">
      <w:r>
        <w:t xml:space="preserve">Rolling V </w:t>
      </w:r>
      <w:r>
        <w:rPr>
          <w:bCs/>
        </w:rPr>
        <w:t>WCID No. 3</w:t>
      </w:r>
      <w:r w:rsidRPr="00227DFC">
        <w:t xml:space="preserve"> </w:t>
      </w:r>
      <w:r>
        <w:t>is seeking dual certification with Rhome (CCN No. 10989) for the entire requested area:</w:t>
      </w:r>
    </w:p>
    <w:p w14:paraId="787F55A2" w14:textId="77777777" w:rsidR="00B3474A" w:rsidRDefault="00B3474A" w:rsidP="00B3474A">
      <w:pPr>
        <w:rPr>
          <w:u w:val="single"/>
        </w:rPr>
      </w:pPr>
    </w:p>
    <w:p w14:paraId="59C29910" w14:textId="39D9E47D" w:rsidR="005A7976" w:rsidRPr="00B8310A" w:rsidRDefault="00B3474A" w:rsidP="005A7976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  <w:rPr>
          <w:bCs/>
        </w:rPr>
      </w:pPr>
      <w:bookmarkStart w:id="3" w:name="_Hlk98421153"/>
      <w:r w:rsidRPr="005A7976">
        <w:rPr>
          <w:bCs/>
        </w:rPr>
        <w:t>Under 16 TAC § 24.233(a)(12) applicants requesting dual certification with another</w:t>
      </w:r>
      <w:r w:rsidRPr="00B8310A">
        <w:rPr>
          <w:bCs/>
        </w:rPr>
        <w:t xml:space="preserve"> utility must provide a copy of an agreement with the other utility that allows the dual certification.</w:t>
      </w:r>
      <w:r w:rsidR="005A7976" w:rsidRPr="00B8310A">
        <w:rPr>
          <w:bCs/>
        </w:rPr>
        <w:t xml:space="preserve">  </w:t>
      </w:r>
      <w:r w:rsidR="005A7976">
        <w:t xml:space="preserve">Please provide a written agreement for dual certification between Rolling V </w:t>
      </w:r>
      <w:r w:rsidR="005A7976" w:rsidRPr="005A7976">
        <w:rPr>
          <w:bCs/>
        </w:rPr>
        <w:t>WCID No. 3</w:t>
      </w:r>
      <w:r w:rsidR="005A7976">
        <w:t>’s requested area (to obtain new CCN) and Rhome (CCN No. 10989).</w:t>
      </w:r>
    </w:p>
    <w:p w14:paraId="6C974080" w14:textId="77777777" w:rsidR="009C1A13" w:rsidRDefault="009C1A13" w:rsidP="00B8310A">
      <w:pPr>
        <w:pStyle w:val="ListParagraph"/>
        <w:widowControl/>
        <w:autoSpaceDE/>
        <w:autoSpaceDN/>
        <w:adjustRightInd/>
        <w:jc w:val="both"/>
      </w:pPr>
    </w:p>
    <w:p w14:paraId="5CC5EDC5" w14:textId="2F638F5E" w:rsidR="00227DFC" w:rsidRPr="00227DFC" w:rsidRDefault="00B3474A" w:rsidP="00B8310A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B3474A">
        <w:t xml:space="preserve">Please specify the number of customer connections in the requested area.  </w:t>
      </w:r>
      <w:bookmarkEnd w:id="3"/>
    </w:p>
    <w:p w14:paraId="575543BD" w14:textId="77777777" w:rsidR="00227DFC" w:rsidRDefault="00227DFC" w:rsidP="00227DFC"/>
    <w:p w14:paraId="5B5061A3" w14:textId="77777777" w:rsidR="009C1A13" w:rsidRDefault="009C1A13" w:rsidP="009C1A13">
      <w:pPr>
        <w:keepNext/>
      </w:pPr>
    </w:p>
    <w:p w14:paraId="68A64136" w14:textId="77777777" w:rsidR="009C1A13" w:rsidRDefault="009C1A13" w:rsidP="009C1A13">
      <w:pPr>
        <w:keepNext/>
      </w:pPr>
    </w:p>
    <w:p w14:paraId="7D147D5A" w14:textId="0A32E2E6" w:rsidR="00227DFC" w:rsidRDefault="00227DFC" w:rsidP="00B8310A">
      <w:pPr>
        <w:keepNext/>
      </w:pPr>
      <w:r>
        <w:t xml:space="preserve">Rolling V </w:t>
      </w:r>
      <w:r w:rsidR="00173136" w:rsidRPr="00B8310A">
        <w:rPr>
          <w:bCs/>
        </w:rPr>
        <w:t>WCID No. 3</w:t>
      </w:r>
      <w:r w:rsidR="00173136" w:rsidRPr="00227DFC">
        <w:t xml:space="preserve"> </w:t>
      </w:r>
      <w:r>
        <w:t>must provide clarification stating if Aurora and Newark are able to provide retail water service:</w:t>
      </w:r>
    </w:p>
    <w:p w14:paraId="5DEFB477" w14:textId="77777777" w:rsidR="005A7976" w:rsidRDefault="005A7976" w:rsidP="00B8310A"/>
    <w:p w14:paraId="70F8FEC9" w14:textId="5ED75A26" w:rsidR="005A7976" w:rsidRDefault="005A7976" w:rsidP="00B8310A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B8310A">
        <w:rPr>
          <w:bCs/>
        </w:rPr>
        <w:t>The requested area overlaps the corporate boundaries of Aurora and City of Newark. Each City must provide documentation or signed consent from Aurora and City of Newark allowing Rolling V WCID No. 3 to provide retail water service within their corporate boundaries.</w:t>
      </w:r>
    </w:p>
    <w:p w14:paraId="7B563009" w14:textId="500826B4" w:rsidR="005A7976" w:rsidRDefault="00227DFC" w:rsidP="00B8310A">
      <w:pPr>
        <w:pStyle w:val="ListParagraph"/>
        <w:numPr>
          <w:ilvl w:val="0"/>
          <w:numId w:val="6"/>
        </w:numPr>
        <w:jc w:val="both"/>
      </w:pPr>
      <w:r>
        <w:t>If each city cannot provide retail water service, the applicant must provide evidence of this information</w:t>
      </w:r>
      <w:r w:rsidR="005A7976">
        <w:t>.</w:t>
      </w:r>
      <w:r w:rsidR="005A7976">
        <w:tab/>
      </w:r>
    </w:p>
    <w:p w14:paraId="79F76156" w14:textId="0084A262" w:rsidR="00227DFC" w:rsidRDefault="00227DFC" w:rsidP="00B8310A">
      <w:pPr>
        <w:pStyle w:val="ListParagraph"/>
        <w:numPr>
          <w:ilvl w:val="0"/>
          <w:numId w:val="6"/>
        </w:numPr>
        <w:jc w:val="both"/>
      </w:pPr>
      <w:r>
        <w:t xml:space="preserve">If each city can provide retail water service, the applicant must obtain consent from each city allowing Rolling V </w:t>
      </w:r>
      <w:r w:rsidR="00173136" w:rsidRPr="00B8310A">
        <w:rPr>
          <w:bCs/>
        </w:rPr>
        <w:t>WCID No. 3</w:t>
      </w:r>
      <w:r w:rsidR="00173136" w:rsidRPr="00227DFC">
        <w:t xml:space="preserve"> </w:t>
      </w:r>
      <w:r>
        <w:t>to provide retail water service within their corporate boundaries.</w:t>
      </w:r>
    </w:p>
    <w:p w14:paraId="3ECF6D6A" w14:textId="77777777" w:rsidR="005A7976" w:rsidRDefault="005A7976" w:rsidP="005A7976"/>
    <w:p w14:paraId="466312E1" w14:textId="3E0799F8" w:rsidR="005A7976" w:rsidRDefault="005A7976" w:rsidP="005A7976">
      <w:r>
        <w:t xml:space="preserve">If each city can provide retail water service and Rolling V </w:t>
      </w:r>
      <w:r w:rsidRPr="00AE2A8C">
        <w:rPr>
          <w:bCs/>
        </w:rPr>
        <w:t>WCID No. 3</w:t>
      </w:r>
      <w:r w:rsidRPr="00227DFC">
        <w:t xml:space="preserve"> </w:t>
      </w:r>
      <w:r>
        <w:t>does not receive consent for the overlap</w:t>
      </w:r>
      <w:r>
        <w:t>:</w:t>
      </w:r>
    </w:p>
    <w:p w14:paraId="44AAA140" w14:textId="77777777" w:rsidR="005A7976" w:rsidDel="005A7976" w:rsidRDefault="005A7976" w:rsidP="00B8310A"/>
    <w:p w14:paraId="0F772E18" w14:textId="512508B9" w:rsidR="00227DFC" w:rsidRPr="00A05938" w:rsidRDefault="005A7976" w:rsidP="00B8310A">
      <w:pPr>
        <w:pStyle w:val="ListParagraph"/>
        <w:numPr>
          <w:ilvl w:val="0"/>
          <w:numId w:val="3"/>
        </w:numPr>
        <w:jc w:val="both"/>
      </w:pPr>
      <w:r>
        <w:t>T</w:t>
      </w:r>
      <w:r w:rsidR="00227DFC">
        <w:t>he applicant must submit revised maps and digital mapping data that removes the overlap from their requested area that overlap the corporate boundaries of each city.</w:t>
      </w:r>
    </w:p>
    <w:p w14:paraId="6A3003EA" w14:textId="77777777" w:rsidR="00227DFC" w:rsidRPr="00A05938" w:rsidRDefault="00227DFC" w:rsidP="00B8310A">
      <w:pPr>
        <w:pStyle w:val="ListParagraph"/>
        <w:numPr>
          <w:ilvl w:val="1"/>
          <w:numId w:val="5"/>
        </w:numPr>
        <w:jc w:val="both"/>
      </w:pPr>
      <w:r w:rsidRPr="00A05938">
        <w:t xml:space="preserve">A general location map identifying only the </w:t>
      </w:r>
      <w:sdt>
        <w:sdtPr>
          <w:id w:val="891316432"/>
          <w:placeholder>
            <w:docPart w:val="BF041D771C69449884D8CD6B7EE1047F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A05938">
            <w:t>requested area</w:t>
          </w:r>
        </w:sdtContent>
      </w:sdt>
      <w:r w:rsidRPr="00A05938">
        <w:t>, in reference to the nearest county boundary, city, or town.</w:t>
      </w:r>
    </w:p>
    <w:p w14:paraId="4F1326DC" w14:textId="77777777" w:rsidR="00227DFC" w:rsidRPr="00A05938" w:rsidRDefault="00227DFC" w:rsidP="00B8310A">
      <w:pPr>
        <w:pStyle w:val="ListParagraph"/>
        <w:numPr>
          <w:ilvl w:val="1"/>
          <w:numId w:val="5"/>
        </w:numPr>
        <w:jc w:val="both"/>
      </w:pPr>
      <w:r w:rsidRPr="00A05938">
        <w:t xml:space="preserve">A detailed map identifying only the </w:t>
      </w:r>
      <w:sdt>
        <w:sdtPr>
          <w:id w:val="1379431829"/>
          <w:placeholder>
            <w:docPart w:val="D5D5E1A112594B8B88EA3CC587C455D6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A05938">
            <w:t>requested area</w:t>
          </w:r>
        </w:sdtContent>
      </w:sdt>
      <w:r w:rsidRPr="00A05938">
        <w:t>, in reference to verifiable man-made and natural landmarks, such as roads, rivers, and railroads.</w:t>
      </w:r>
    </w:p>
    <w:p w14:paraId="2CC6B39E" w14:textId="574BC345" w:rsidR="00227DFC" w:rsidRDefault="00227DFC" w:rsidP="00B8310A">
      <w:pPr>
        <w:pStyle w:val="ListParagraph"/>
        <w:numPr>
          <w:ilvl w:val="1"/>
          <w:numId w:val="5"/>
        </w:numPr>
        <w:jc w:val="both"/>
      </w:pPr>
      <w:r w:rsidRPr="00A05938">
        <w:t xml:space="preserve">Digital mapping data for the </w:t>
      </w:r>
      <w:sdt>
        <w:sdtPr>
          <w:id w:val="781379525"/>
          <w:placeholder>
            <w:docPart w:val="6C0C654A1A5D44A7ABB6FB2E541A4A9A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A05938">
            <w:t>requested area</w:t>
          </w:r>
        </w:sdtContent>
      </w:sdt>
      <w:r w:rsidRPr="00A05938">
        <w:t>, as a single polygon record, in shapefile (SHP) format, georeferenced in either NAD83 Texas Statewide Mapping System (Meters) or NAD83 Texas State Plane Coordinate System (US Feet).</w:t>
      </w:r>
    </w:p>
    <w:p w14:paraId="108F08E2" w14:textId="77777777" w:rsidR="005A7976" w:rsidRDefault="005A7976" w:rsidP="00B8310A">
      <w:pPr>
        <w:pStyle w:val="ListParagraph"/>
        <w:ind w:left="1440"/>
        <w:jc w:val="both"/>
      </w:pPr>
    </w:p>
    <w:p w14:paraId="4A9BEC80" w14:textId="14CC858A" w:rsidR="005A7976" w:rsidRDefault="005A7976" w:rsidP="00B8310A">
      <w:pPr>
        <w:pStyle w:val="ListParagraph"/>
        <w:numPr>
          <w:ilvl w:val="0"/>
          <w:numId w:val="3"/>
        </w:numPr>
        <w:jc w:val="both"/>
      </w:pPr>
      <w:r>
        <w:t>D</w:t>
      </w:r>
      <w:r w:rsidRPr="00A05938">
        <w:t xml:space="preserve">igital mapping data for the </w:t>
      </w:r>
      <w:r>
        <w:t xml:space="preserve">current corporate boundaries of Aurora and City of Newark each provided </w:t>
      </w:r>
      <w:r w:rsidRPr="00A05938">
        <w:t>as a single polygon record, in</w:t>
      </w:r>
      <w:r>
        <w:t xml:space="preserve"> a</w:t>
      </w:r>
      <w:r w:rsidRPr="00A05938">
        <w:t xml:space="preserve"> shapefile (SHP) format, </w:t>
      </w:r>
      <w:r w:rsidRPr="00A05938">
        <w:lastRenderedPageBreak/>
        <w:t>georeferenced in either NAD83 Texas Statewide Mapping System (Meters) or NAD83 Texas State Plane Coordinate System (US Feet).</w:t>
      </w:r>
    </w:p>
    <w:p w14:paraId="6EF1035F" w14:textId="77777777" w:rsidR="00227DFC" w:rsidRDefault="00227DFC" w:rsidP="00500730">
      <w:pPr>
        <w:pStyle w:val="NoSpacing"/>
        <w:jc w:val="both"/>
        <w:rPr>
          <w:rFonts w:eastAsia="Times New Roman"/>
          <w:szCs w:val="24"/>
        </w:rPr>
      </w:pPr>
    </w:p>
    <w:p w14:paraId="0C6F4EA9" w14:textId="22F0D4FF" w:rsidR="00500730" w:rsidRDefault="00227DFC" w:rsidP="00500730">
      <w:pPr>
        <w:pStyle w:val="NoSpacing"/>
        <w:jc w:val="both"/>
      </w:pPr>
      <w:r w:rsidRPr="00A05938">
        <w:t xml:space="preserve">Staff recommends </w:t>
      </w:r>
      <w:r w:rsidR="00173136">
        <w:rPr>
          <w:bCs/>
        </w:rPr>
        <w:t>Rolling V WCID No. 3</w:t>
      </w:r>
      <w:r w:rsidRPr="00227DFC">
        <w:t xml:space="preserve"> </w:t>
      </w:r>
      <w:r w:rsidRPr="00A05938">
        <w:t xml:space="preserve">obtain additional mapping guidance from the PUC’s mapping staff, </w:t>
      </w:r>
      <w:sdt>
        <w:sdtPr>
          <w:alias w:val="Select ID Mapper"/>
          <w:tag w:val="Select ID Mapper"/>
          <w:id w:val="637771877"/>
          <w:placeholder>
            <w:docPart w:val="F1D6D1DBE1854D8483AD5F9C09C1671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A05938">
            <w:t>Dave Babicki</w:t>
          </w:r>
        </w:sdtContent>
      </w:sdt>
      <w:r w:rsidRPr="00A05938">
        <w:t xml:space="preserve"> by email at </w:t>
      </w:r>
      <w:sdt>
        <w:sdtPr>
          <w:alias w:val="Select Email"/>
          <w:tag w:val="Select Email"/>
          <w:id w:val="-920481857"/>
          <w:placeholder>
            <w:docPart w:val="56B0FBA3A92D4F788911390EF739B234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A05938">
            <w:t>dave.babicki@puc.texas.gov</w:t>
          </w:r>
        </w:sdtContent>
      </w:sdt>
      <w:r w:rsidRPr="00A05938">
        <w:t xml:space="preserve"> to resolve the mapping deficiencies.</w:t>
      </w:r>
    </w:p>
    <w:p w14:paraId="0D4DC56A" w14:textId="77777777" w:rsidR="00227DFC" w:rsidRPr="00276DDA" w:rsidRDefault="00227DFC" w:rsidP="00500730">
      <w:pPr>
        <w:pStyle w:val="NoSpacing"/>
        <w:jc w:val="both"/>
      </w:pPr>
    </w:p>
    <w:p w14:paraId="25296B8F" w14:textId="77777777" w:rsidR="004D01C1" w:rsidRPr="00276DDA" w:rsidRDefault="004D01C1" w:rsidP="004D01C1">
      <w:pPr>
        <w:pStyle w:val="NoSpacing"/>
        <w:jc w:val="both"/>
      </w:pPr>
    </w:p>
    <w:p w14:paraId="20292D89" w14:textId="77777777" w:rsidR="00952AD4" w:rsidRPr="00276DDA" w:rsidRDefault="00952AD4" w:rsidP="00500730">
      <w:pPr>
        <w:pStyle w:val="NoSpacing"/>
        <w:jc w:val="both"/>
      </w:pPr>
    </w:p>
    <w:sectPr w:rsidR="00952AD4" w:rsidRPr="00276DD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9D908" w14:textId="77777777" w:rsidR="003B3822" w:rsidRDefault="003B3822">
      <w:r>
        <w:separator/>
      </w:r>
    </w:p>
  </w:endnote>
  <w:endnote w:type="continuationSeparator" w:id="0">
    <w:p w14:paraId="3809841A" w14:textId="77777777" w:rsidR="003B3822" w:rsidRDefault="003B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11D1" w14:textId="77777777" w:rsidR="003B3822" w:rsidRDefault="003B3822">
      <w:r>
        <w:separator/>
      </w:r>
    </w:p>
  </w:footnote>
  <w:footnote w:type="continuationSeparator" w:id="0">
    <w:p w14:paraId="5ADE120E" w14:textId="77777777" w:rsidR="003B3822" w:rsidRDefault="003B3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8CE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55E9DC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9D80B6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F6B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273E7"/>
    <w:multiLevelType w:val="hybridMultilevel"/>
    <w:tmpl w:val="59489596"/>
    <w:lvl w:ilvl="0" w:tplc="53D229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1F078E"/>
    <w:multiLevelType w:val="multilevel"/>
    <w:tmpl w:val="24DC50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revisionView w:markup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106"/>
    <w:rsid w:val="0010527D"/>
    <w:rsid w:val="00116570"/>
    <w:rsid w:val="00173136"/>
    <w:rsid w:val="00180F0C"/>
    <w:rsid w:val="001B6C89"/>
    <w:rsid w:val="00227DFC"/>
    <w:rsid w:val="00240468"/>
    <w:rsid w:val="00276DDA"/>
    <w:rsid w:val="0028111B"/>
    <w:rsid w:val="0028502C"/>
    <w:rsid w:val="0029637C"/>
    <w:rsid w:val="002A379D"/>
    <w:rsid w:val="002C00B8"/>
    <w:rsid w:val="002D5D93"/>
    <w:rsid w:val="00302556"/>
    <w:rsid w:val="00325F9F"/>
    <w:rsid w:val="00375626"/>
    <w:rsid w:val="0037646C"/>
    <w:rsid w:val="003B3822"/>
    <w:rsid w:val="003F56CC"/>
    <w:rsid w:val="00417ADC"/>
    <w:rsid w:val="004249AC"/>
    <w:rsid w:val="00480A87"/>
    <w:rsid w:val="004B7EE1"/>
    <w:rsid w:val="004D01C1"/>
    <w:rsid w:val="00500730"/>
    <w:rsid w:val="0055652B"/>
    <w:rsid w:val="005A7976"/>
    <w:rsid w:val="005C2F7E"/>
    <w:rsid w:val="00741CF7"/>
    <w:rsid w:val="007E4EE0"/>
    <w:rsid w:val="008262FF"/>
    <w:rsid w:val="00851C79"/>
    <w:rsid w:val="008C469B"/>
    <w:rsid w:val="00900C39"/>
    <w:rsid w:val="0091083F"/>
    <w:rsid w:val="00952AD4"/>
    <w:rsid w:val="009C1A13"/>
    <w:rsid w:val="00A205D8"/>
    <w:rsid w:val="00A264AB"/>
    <w:rsid w:val="00A66619"/>
    <w:rsid w:val="00A7691E"/>
    <w:rsid w:val="00A803BB"/>
    <w:rsid w:val="00AF752A"/>
    <w:rsid w:val="00B3474A"/>
    <w:rsid w:val="00B56DD2"/>
    <w:rsid w:val="00B8310A"/>
    <w:rsid w:val="00B85DF2"/>
    <w:rsid w:val="00C25609"/>
    <w:rsid w:val="00C9788C"/>
    <w:rsid w:val="00CB5B46"/>
    <w:rsid w:val="00CE3EDC"/>
    <w:rsid w:val="00CE65C2"/>
    <w:rsid w:val="00CF5D14"/>
    <w:rsid w:val="00DA36E8"/>
    <w:rsid w:val="00E23101"/>
    <w:rsid w:val="00E63D88"/>
    <w:rsid w:val="00EA5690"/>
    <w:rsid w:val="00F21106"/>
    <w:rsid w:val="00F71637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54A6C"/>
  <w15:chartTrackingRefBased/>
  <w15:docId w15:val="{2753DCFF-415A-4243-93EB-F27B79B3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227DF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CCN%20Deficiency%20Memo%20(blank)%20(revised%203-17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041D771C69449884D8CD6B7EE10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61C23-F4BE-47F5-AA41-108639976138}"/>
      </w:docPartPr>
      <w:docPartBody>
        <w:p w:rsidR="001A03E2" w:rsidRDefault="00D02142" w:rsidP="00D02142">
          <w:pPr>
            <w:pStyle w:val="BF041D771C69449884D8CD6B7EE1047F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D5D5E1A112594B8B88EA3CC587C45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0B60D-5607-4B47-AC05-12AFF01052A8}"/>
      </w:docPartPr>
      <w:docPartBody>
        <w:p w:rsidR="001A03E2" w:rsidRDefault="00D02142" w:rsidP="00D02142">
          <w:pPr>
            <w:pStyle w:val="D5D5E1A112594B8B88EA3CC587C455D6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6C0C654A1A5D44A7ABB6FB2E541A4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E13E4-DD48-47FD-A049-91D6FFA270D6}"/>
      </w:docPartPr>
      <w:docPartBody>
        <w:p w:rsidR="001A03E2" w:rsidRDefault="00D02142" w:rsidP="00D02142">
          <w:pPr>
            <w:pStyle w:val="6C0C654A1A5D44A7ABB6FB2E541A4A9A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F1D6D1DBE1854D8483AD5F9C09C16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79FBE-431F-4AA9-8BD1-F1163B506060}"/>
      </w:docPartPr>
      <w:docPartBody>
        <w:p w:rsidR="001A03E2" w:rsidRDefault="00D02142" w:rsidP="00D02142">
          <w:pPr>
            <w:pStyle w:val="F1D6D1DBE1854D8483AD5F9C09C16710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56B0FBA3A92D4F788911390EF739B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A8032-5199-4B46-8EFD-BB4A102FD7D1}"/>
      </w:docPartPr>
      <w:docPartBody>
        <w:p w:rsidR="001A03E2" w:rsidRDefault="00D02142" w:rsidP="00D02142">
          <w:pPr>
            <w:pStyle w:val="56B0FBA3A92D4F788911390EF739B234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  <w:docPart>
      <w:docPartPr>
        <w:name w:val="906FCC4E93E3473497DD1D12A732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6EE1F-9BE6-4341-8DC2-AA0B50F165F5}"/>
      </w:docPartPr>
      <w:docPartBody>
        <w:p w:rsidR="001A03E2" w:rsidRDefault="00D02142" w:rsidP="00D02142">
          <w:pPr>
            <w:pStyle w:val="906FCC4E93E3473497DD1D12A732B970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91A6CC3D9D64414BDA2333FAD4E5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96D97-BD0D-4DAE-8D65-4B102658E34B}"/>
      </w:docPartPr>
      <w:docPartBody>
        <w:p w:rsidR="001A03E2" w:rsidRDefault="00D02142" w:rsidP="00D02142">
          <w:pPr>
            <w:pStyle w:val="791A6CC3D9D64414BDA2333FAD4E5B1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F7B0BF409534EE3B2014A020161C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F90D8-FA63-42C3-A623-B3ECFB84A6AE}"/>
      </w:docPartPr>
      <w:docPartBody>
        <w:p w:rsidR="001A03E2" w:rsidRDefault="00D02142" w:rsidP="00D02142">
          <w:pPr>
            <w:pStyle w:val="5F7B0BF409534EE3B2014A020161CA2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E0B"/>
    <w:rsid w:val="001A03E2"/>
    <w:rsid w:val="001C6CD2"/>
    <w:rsid w:val="004A1E0B"/>
    <w:rsid w:val="00D02142"/>
    <w:rsid w:val="00DE40DD"/>
    <w:rsid w:val="00ED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2142"/>
    <w:rPr>
      <w:color w:val="808080"/>
    </w:rPr>
  </w:style>
  <w:style w:type="paragraph" w:customStyle="1" w:styleId="DF6B5E6E9E6E404D85079740180060ED">
    <w:name w:val="DF6B5E6E9E6E404D85079740180060ED"/>
    <w:rsid w:val="00D02142"/>
  </w:style>
  <w:style w:type="paragraph" w:customStyle="1" w:styleId="BF041D771C69449884D8CD6B7EE1047F">
    <w:name w:val="BF041D771C69449884D8CD6B7EE1047F"/>
    <w:rsid w:val="00D02142"/>
  </w:style>
  <w:style w:type="paragraph" w:customStyle="1" w:styleId="D5D5E1A112594B8B88EA3CC587C455D6">
    <w:name w:val="D5D5E1A112594B8B88EA3CC587C455D6"/>
    <w:rsid w:val="00D02142"/>
  </w:style>
  <w:style w:type="paragraph" w:customStyle="1" w:styleId="6C0C654A1A5D44A7ABB6FB2E541A4A9A">
    <w:name w:val="6C0C654A1A5D44A7ABB6FB2E541A4A9A"/>
    <w:rsid w:val="00D02142"/>
  </w:style>
  <w:style w:type="paragraph" w:customStyle="1" w:styleId="12D1D07E3A9640A283C1CA8B5DCEBB17">
    <w:name w:val="12D1D07E3A9640A283C1CA8B5DCEBB17"/>
    <w:rsid w:val="00D02142"/>
  </w:style>
  <w:style w:type="paragraph" w:customStyle="1" w:styleId="F1D6D1DBE1854D8483AD5F9C09C16710">
    <w:name w:val="F1D6D1DBE1854D8483AD5F9C09C16710"/>
    <w:rsid w:val="00D02142"/>
  </w:style>
  <w:style w:type="paragraph" w:customStyle="1" w:styleId="56B0FBA3A92D4F788911390EF739B234">
    <w:name w:val="56B0FBA3A92D4F788911390EF739B234"/>
    <w:rsid w:val="00D02142"/>
  </w:style>
  <w:style w:type="paragraph" w:customStyle="1" w:styleId="906FCC4E93E3473497DD1D12A732B970">
    <w:name w:val="906FCC4E93E3473497DD1D12A732B970"/>
    <w:rsid w:val="00D02142"/>
  </w:style>
  <w:style w:type="paragraph" w:customStyle="1" w:styleId="791A6CC3D9D64414BDA2333FAD4E5B1E">
    <w:name w:val="791A6CC3D9D64414BDA2333FAD4E5B1E"/>
    <w:rsid w:val="00D02142"/>
  </w:style>
  <w:style w:type="paragraph" w:customStyle="1" w:styleId="5F7B0BF409534EE3B2014A020161CA26">
    <w:name w:val="5F7B0BF409534EE3B2014A020161CA26"/>
    <w:rsid w:val="00D021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CCN Deficiency Memo (blank) (revised 3-17-2022).dotx</Template>
  <TotalTime>0</TotalTime>
  <Pages>2</Pages>
  <Words>593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Patricia Garcia</cp:lastModifiedBy>
  <cp:revision>3</cp:revision>
  <cp:lastPrinted>2014-10-31T15:06:00Z</cp:lastPrinted>
  <dcterms:created xsi:type="dcterms:W3CDTF">2023-02-01T21:24:00Z</dcterms:created>
  <dcterms:modified xsi:type="dcterms:W3CDTF">2023-02-01T21:24:00Z</dcterms:modified>
</cp:coreProperties>
</file>